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33C8" w14:textId="1DE93BF3" w:rsidR="00273088" w:rsidRDefault="00273088"/>
    <w:p w14:paraId="549E34EB" w14:textId="4AF2E605" w:rsidR="00CB6AA3" w:rsidRDefault="00CB6AA3"/>
    <w:p w14:paraId="636F2269" w14:textId="77777777" w:rsidR="00CB6AA3" w:rsidRDefault="00CB6AA3"/>
    <w:tbl>
      <w:tblPr>
        <w:tblW w:w="15205" w:type="dxa"/>
        <w:tblLook w:val="04A0" w:firstRow="1" w:lastRow="0" w:firstColumn="1" w:lastColumn="0" w:noHBand="0" w:noVBand="1"/>
      </w:tblPr>
      <w:tblGrid>
        <w:gridCol w:w="3041"/>
        <w:gridCol w:w="3041"/>
        <w:gridCol w:w="3041"/>
        <w:gridCol w:w="3041"/>
        <w:gridCol w:w="3041"/>
      </w:tblGrid>
      <w:tr w:rsidR="00CB6AA3" w:rsidRPr="00CB6AA3" w14:paraId="1A908E8D" w14:textId="77777777" w:rsidTr="00CB6AA3">
        <w:trPr>
          <w:trHeight w:val="719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2D360B3" w14:textId="77777777" w:rsidR="00CB6AA3" w:rsidRPr="00CB6AA3" w:rsidRDefault="00CB6AA3" w:rsidP="00CB6AA3">
            <w:pPr>
              <w:rPr>
                <w:rFonts w:ascii="Bahnschrift SemiBold" w:eastAsia="Times New Roman" w:hAnsi="Bahnschrift SemiBold" w:cs="Calibri"/>
                <w:color w:val="FFFFFF"/>
                <w:sz w:val="32"/>
                <w:szCs w:val="32"/>
                <w:lang w:eastAsia="en-GB"/>
              </w:rPr>
            </w:pPr>
            <w:r w:rsidRPr="00CB6AA3">
              <w:rPr>
                <w:rFonts w:ascii="Bahnschrift SemiBold" w:eastAsia="Times New Roman" w:hAnsi="Bahnschrift SemiBold" w:cs="Calibri"/>
                <w:color w:val="FFFFFF"/>
                <w:sz w:val="32"/>
                <w:szCs w:val="32"/>
                <w:lang w:eastAsia="en-GB"/>
              </w:rPr>
              <w:t>Building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2319149" w14:textId="77777777" w:rsidR="00CB6AA3" w:rsidRPr="00CB6AA3" w:rsidRDefault="00CB6AA3" w:rsidP="00CB6AA3">
            <w:pPr>
              <w:rPr>
                <w:rFonts w:ascii="Bahnschrift SemiBold" w:eastAsia="Times New Roman" w:hAnsi="Bahnschrift SemiBold" w:cs="Calibri"/>
                <w:color w:val="FFFFFF"/>
                <w:sz w:val="32"/>
                <w:szCs w:val="32"/>
                <w:lang w:eastAsia="en-GB"/>
              </w:rPr>
            </w:pPr>
            <w:r w:rsidRPr="00CB6AA3">
              <w:rPr>
                <w:rFonts w:ascii="Bahnschrift SemiBold" w:eastAsia="Times New Roman" w:hAnsi="Bahnschrift SemiBold" w:cs="Calibri"/>
                <w:color w:val="FFFFFF"/>
                <w:sz w:val="32"/>
                <w:szCs w:val="32"/>
                <w:lang w:eastAsia="en-GB"/>
              </w:rPr>
              <w:t>Area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29F8AB0" w14:textId="77777777" w:rsidR="00CB6AA3" w:rsidRPr="00CB6AA3" w:rsidRDefault="00CB6AA3" w:rsidP="00CB6AA3">
            <w:pPr>
              <w:rPr>
                <w:rFonts w:ascii="Bahnschrift SemiBold" w:eastAsia="Times New Roman" w:hAnsi="Bahnschrift SemiBold" w:cs="Calibri"/>
                <w:color w:val="FFFFFF"/>
                <w:sz w:val="32"/>
                <w:szCs w:val="32"/>
                <w:lang w:eastAsia="en-GB"/>
              </w:rPr>
            </w:pPr>
            <w:r w:rsidRPr="00CB6AA3">
              <w:rPr>
                <w:rFonts w:ascii="Bahnschrift SemiBold" w:eastAsia="Times New Roman" w:hAnsi="Bahnschrift SemiBold" w:cs="Calibri"/>
                <w:color w:val="FFFFFF"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D9874CD" w14:textId="77777777" w:rsidR="00CB6AA3" w:rsidRPr="00CB6AA3" w:rsidRDefault="00CB6AA3" w:rsidP="00CB6AA3">
            <w:pPr>
              <w:rPr>
                <w:rFonts w:ascii="Bahnschrift SemiBold" w:eastAsia="Times New Roman" w:hAnsi="Bahnschrift SemiBold" w:cs="Calibri"/>
                <w:color w:val="FFFFFF"/>
                <w:sz w:val="32"/>
                <w:szCs w:val="32"/>
                <w:lang w:eastAsia="en-GB"/>
              </w:rPr>
            </w:pPr>
            <w:r w:rsidRPr="00CB6AA3">
              <w:rPr>
                <w:rFonts w:ascii="Bahnschrift SemiBold" w:eastAsia="Times New Roman" w:hAnsi="Bahnschrift SemiBold" w:cs="Calibri"/>
                <w:color w:val="FFFFFF"/>
                <w:sz w:val="32"/>
                <w:szCs w:val="32"/>
                <w:lang w:eastAsia="en-GB"/>
              </w:rPr>
              <w:t>Location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CC5C7D9" w14:textId="77777777" w:rsidR="00CB6AA3" w:rsidRPr="00CB6AA3" w:rsidRDefault="00CB6AA3" w:rsidP="00CB6AA3">
            <w:pPr>
              <w:rPr>
                <w:rFonts w:ascii="Bahnschrift SemiBold" w:eastAsia="Times New Roman" w:hAnsi="Bahnschrift SemiBold" w:cs="Calibri"/>
                <w:color w:val="FFFFFF"/>
                <w:sz w:val="32"/>
                <w:szCs w:val="32"/>
                <w:lang w:eastAsia="en-GB"/>
              </w:rPr>
            </w:pPr>
            <w:r w:rsidRPr="00CB6AA3">
              <w:rPr>
                <w:rFonts w:ascii="Bahnschrift SemiBold" w:eastAsia="Times New Roman" w:hAnsi="Bahnschrift SemiBold" w:cs="Calibri"/>
                <w:color w:val="FFFFFF"/>
                <w:sz w:val="32"/>
                <w:szCs w:val="32"/>
                <w:lang w:eastAsia="en-GB"/>
              </w:rPr>
              <w:t>Contact No.</w:t>
            </w:r>
          </w:p>
        </w:tc>
      </w:tr>
      <w:tr w:rsidR="00CB6AA3" w:rsidRPr="00CB6AA3" w14:paraId="384E0942" w14:textId="77777777" w:rsidTr="00CB6AA3">
        <w:trPr>
          <w:trHeight w:val="719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0991DF" w14:textId="71BA7A72" w:rsidR="00CB6AA3" w:rsidRPr="00CB6AA3" w:rsidRDefault="001D4117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NHC Darlington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2DE45D" w14:textId="77777777" w:rsidR="00CB6AA3" w:rsidRPr="00CB6AA3" w:rsidRDefault="00CB6AA3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 w:rsidRPr="00CB6AA3"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SHLS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69EA126" w14:textId="77777777" w:rsidR="00CB6AA3" w:rsidRPr="00CB6AA3" w:rsidRDefault="00CB6AA3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 w:rsidRPr="00CB6AA3"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Sean Douthwaite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98EEB8" w14:textId="77777777" w:rsidR="00CB6AA3" w:rsidRPr="00CB6AA3" w:rsidRDefault="00CB6AA3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 w:rsidRPr="00CB6AA3"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1.23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0AE05D" w14:textId="77777777" w:rsidR="00CB6AA3" w:rsidRPr="00CB6AA3" w:rsidRDefault="00CB6AA3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 w:rsidRPr="00CB6AA3"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6686</w:t>
            </w:r>
          </w:p>
        </w:tc>
      </w:tr>
      <w:tr w:rsidR="005A72DC" w:rsidRPr="00CB6AA3" w14:paraId="60C67F70" w14:textId="77777777" w:rsidTr="00AF094A">
        <w:trPr>
          <w:trHeight w:val="719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FBC9" w14:textId="40C22EFC" w:rsidR="005A72DC" w:rsidRDefault="005A72DC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NHC Darlington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46F4" w14:textId="65945046" w:rsidR="005A72DC" w:rsidRPr="00CB6AA3" w:rsidRDefault="005A72DC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SHLS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DDEEC" w14:textId="4BB7B1B4" w:rsidR="005A72DC" w:rsidRPr="00CB6AA3" w:rsidRDefault="005A72DC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Simon Richards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ED3D" w14:textId="4FDA3159" w:rsidR="005A72DC" w:rsidRPr="00CB6AA3" w:rsidRDefault="005A72DC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E70C" w14:textId="00A40E09" w:rsidR="005A72DC" w:rsidRPr="00CB6AA3" w:rsidRDefault="005A72DC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A18DB" w:rsidRPr="00CB6AA3" w14:paraId="56F92744" w14:textId="77777777" w:rsidTr="00AF094A">
        <w:trPr>
          <w:trHeight w:val="719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4EE6" w14:textId="27ABA367" w:rsidR="007A18DB" w:rsidRDefault="007A18DB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NHC Darlington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7F02" w14:textId="4F484D71" w:rsidR="007A18DB" w:rsidRDefault="007A18DB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SHLS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D4513" w14:textId="4E9F49AC" w:rsidR="007A18DB" w:rsidRDefault="007A18DB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Ben Sherwood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991B" w14:textId="77777777" w:rsidR="007A18DB" w:rsidRDefault="007A18DB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8B49" w14:textId="77777777" w:rsidR="007A18DB" w:rsidRDefault="007A18DB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284EF9" w:rsidRPr="00CB6AA3" w14:paraId="125308C2" w14:textId="77777777" w:rsidTr="00CB6AA3">
        <w:trPr>
          <w:trHeight w:val="719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2FEBB5" w14:textId="4D06DAD3" w:rsidR="00284EF9" w:rsidRPr="00CB6AA3" w:rsidRDefault="001D4117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NHC Darlington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7262C8" w14:textId="144D051C" w:rsidR="00284EF9" w:rsidRPr="00CB6AA3" w:rsidRDefault="00284EF9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Duty Security staff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9447F4E" w14:textId="77777777" w:rsidR="00284EF9" w:rsidRPr="00CB6AA3" w:rsidRDefault="00284EF9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D4957F" w14:textId="287A655C" w:rsidR="00284EF9" w:rsidRPr="00CB6AA3" w:rsidRDefault="00284EF9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  <w:t>Reception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7811E3" w14:textId="77777777" w:rsidR="00284EF9" w:rsidRPr="00CB6AA3" w:rsidRDefault="00284EF9" w:rsidP="00CB6AA3">
            <w:pPr>
              <w:rPr>
                <w:rFonts w:ascii="Bahnschrift SemiLight" w:eastAsia="Times New Roman" w:hAnsi="Bahnschrift SemiLight" w:cs="Arial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0A2611EA" w14:textId="77777777" w:rsidR="00CB6AA3" w:rsidRDefault="00CB6AA3"/>
    <w:sectPr w:rsidR="00CB6AA3" w:rsidSect="00CB6AA3">
      <w:headerReference w:type="default" r:id="rId6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E6AE" w14:textId="77777777" w:rsidR="00643936" w:rsidRDefault="00643936" w:rsidP="00643936">
      <w:r>
        <w:separator/>
      </w:r>
    </w:p>
  </w:endnote>
  <w:endnote w:type="continuationSeparator" w:id="0">
    <w:p w14:paraId="16B93AAC" w14:textId="77777777" w:rsidR="00643936" w:rsidRDefault="00643936" w:rsidP="0064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A277" w14:textId="77777777" w:rsidR="00643936" w:rsidRDefault="00643936" w:rsidP="00643936">
      <w:r>
        <w:separator/>
      </w:r>
    </w:p>
  </w:footnote>
  <w:footnote w:type="continuationSeparator" w:id="0">
    <w:p w14:paraId="61CC28C9" w14:textId="77777777" w:rsidR="00643936" w:rsidRDefault="00643936" w:rsidP="0064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F879" w14:textId="00255834" w:rsidR="00643936" w:rsidRPr="00CB6AA3" w:rsidRDefault="00E3305F">
    <w:pPr>
      <w:pStyle w:val="Header"/>
      <w:rPr>
        <w:rFonts w:ascii="Bahnschrift SemiBold" w:hAnsi="Bahnschrift SemiBold"/>
        <w:sz w:val="32"/>
        <w:szCs w:val="28"/>
      </w:rPr>
    </w:pPr>
    <w:r w:rsidRPr="00CB6AA3">
      <w:rPr>
        <w:noProof/>
        <w:sz w:val="32"/>
        <w:szCs w:val="28"/>
      </w:rPr>
      <w:drawing>
        <wp:anchor distT="0" distB="0" distL="114300" distR="114300" simplePos="0" relativeHeight="251658240" behindDoc="0" locked="0" layoutInCell="1" allowOverlap="1" wp14:anchorId="209FF69F" wp14:editId="697F126E">
          <wp:simplePos x="0" y="0"/>
          <wp:positionH relativeFrom="column">
            <wp:posOffset>3911600</wp:posOffset>
          </wp:positionH>
          <wp:positionV relativeFrom="paragraph">
            <wp:posOffset>-81915</wp:posOffset>
          </wp:positionV>
          <wp:extent cx="1904540" cy="749300"/>
          <wp:effectExtent l="0" t="0" r="635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54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936" w:rsidRPr="00CB6AA3">
      <w:rPr>
        <w:rFonts w:ascii="Bahnschrift SemiBold" w:hAnsi="Bahnschrift SemiBold"/>
        <w:sz w:val="32"/>
        <w:szCs w:val="28"/>
      </w:rPr>
      <w:t>Registered First Aiders</w:t>
    </w:r>
  </w:p>
  <w:p w14:paraId="348D5FFF" w14:textId="2555A7E6" w:rsidR="008151A8" w:rsidRPr="00CB6AA3" w:rsidRDefault="00833A37">
    <w:pPr>
      <w:pStyle w:val="Header"/>
      <w:rPr>
        <w:rFonts w:ascii="Bahnschrift SemiBold" w:hAnsi="Bahnschrift SemiBold"/>
        <w:sz w:val="32"/>
        <w:szCs w:val="28"/>
      </w:rPr>
    </w:pPr>
    <w:r>
      <w:rPr>
        <w:rFonts w:ascii="Bahnschrift SemiBold" w:hAnsi="Bahnschrift SemiBold"/>
        <w:sz w:val="32"/>
        <w:szCs w:val="28"/>
      </w:rPr>
      <w:t xml:space="preserve">February </w:t>
    </w:r>
    <w:r w:rsidR="00643936" w:rsidRPr="00CB6AA3">
      <w:rPr>
        <w:rFonts w:ascii="Bahnschrift SemiBold" w:hAnsi="Bahnschrift SemiBold"/>
        <w:sz w:val="32"/>
        <w:szCs w:val="28"/>
      </w:rPr>
      <w:t>202</w:t>
    </w:r>
    <w:r w:rsidR="008151A8">
      <w:rPr>
        <w:rFonts w:ascii="Bahnschrift SemiBold" w:hAnsi="Bahnschrift SemiBold"/>
        <w:sz w:val="32"/>
        <w:szCs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38"/>
    <w:rsid w:val="00183884"/>
    <w:rsid w:val="001D4117"/>
    <w:rsid w:val="00273088"/>
    <w:rsid w:val="00284EF9"/>
    <w:rsid w:val="002D3171"/>
    <w:rsid w:val="002E69A3"/>
    <w:rsid w:val="00422938"/>
    <w:rsid w:val="0057683A"/>
    <w:rsid w:val="005A72DC"/>
    <w:rsid w:val="005C3907"/>
    <w:rsid w:val="00643936"/>
    <w:rsid w:val="007051F2"/>
    <w:rsid w:val="007A18DB"/>
    <w:rsid w:val="008151A8"/>
    <w:rsid w:val="00833A37"/>
    <w:rsid w:val="008533B9"/>
    <w:rsid w:val="00896E40"/>
    <w:rsid w:val="00A060FB"/>
    <w:rsid w:val="00AF094A"/>
    <w:rsid w:val="00CB6AA3"/>
    <w:rsid w:val="00D02D58"/>
    <w:rsid w:val="00D031BA"/>
    <w:rsid w:val="00E3305F"/>
    <w:rsid w:val="00E34DA8"/>
    <w:rsid w:val="00F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FA16DFB"/>
  <w15:chartTrackingRefBased/>
  <w15:docId w15:val="{A8D7F6F9-80C2-44EB-B93D-29CF2020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4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A8"/>
    <w:pPr>
      <w:keepNext/>
      <w:keepLines/>
      <w:spacing w:before="240"/>
      <w:outlineLvl w:val="0"/>
    </w:pPr>
    <w:rPr>
      <w:rFonts w:eastAsiaTheme="majorEastAsia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DA8"/>
    <w:pPr>
      <w:keepNext/>
      <w:keepLines/>
      <w:spacing w:before="40"/>
      <w:outlineLvl w:val="1"/>
    </w:pPr>
    <w:rPr>
      <w:rFonts w:eastAsiaTheme="majorEastAsia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DA8"/>
    <w:rPr>
      <w:rFonts w:ascii="Arial" w:eastAsiaTheme="majorEastAsia" w:hAnsi="Arial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DA8"/>
    <w:rPr>
      <w:rFonts w:ascii="Arial" w:eastAsiaTheme="majorEastAsia" w:hAnsi="Arial" w:cstheme="majorBidi"/>
      <w:color w:val="C45911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4DA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DA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DA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4DA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34DA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4DA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34DA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E34DA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4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DA8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A8"/>
    <w:pPr>
      <w:pBdr>
        <w:top w:val="single" w:sz="4" w:space="10" w:color="ED7D31" w:themeColor="accent2"/>
        <w:bottom w:val="single" w:sz="4" w:space="10" w:color="ED7D31" w:themeColor="accent2"/>
      </w:pBdr>
      <w:spacing w:before="360" w:after="360"/>
      <w:ind w:left="864" w:right="864"/>
      <w:jc w:val="center"/>
    </w:pPr>
    <w:rPr>
      <w:i/>
      <w:iCs/>
      <w:color w:val="C45911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A8"/>
    <w:rPr>
      <w:rFonts w:ascii="Arial" w:hAnsi="Arial"/>
      <w:i/>
      <w:iCs/>
      <w:color w:val="C45911" w:themeColor="accent2" w:themeShade="BF"/>
      <w:sz w:val="24"/>
    </w:rPr>
  </w:style>
  <w:style w:type="character" w:styleId="SubtleReference">
    <w:name w:val="Subtle Reference"/>
    <w:basedOn w:val="DefaultParagraphFont"/>
    <w:uiPriority w:val="31"/>
    <w:qFormat/>
    <w:rsid w:val="00E34DA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34DA8"/>
    <w:rPr>
      <w:rFonts w:ascii="Arial" w:hAnsi="Arial"/>
      <w:b/>
      <w:bCs/>
      <w:smallCaps/>
      <w:color w:val="C45911" w:themeColor="accent2" w:themeShade="BF"/>
      <w:spacing w:val="5"/>
    </w:rPr>
  </w:style>
  <w:style w:type="character" w:styleId="BookTitle">
    <w:name w:val="Book Title"/>
    <w:basedOn w:val="DefaultParagraphFont"/>
    <w:uiPriority w:val="33"/>
    <w:qFormat/>
    <w:rsid w:val="00E34DA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34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9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93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43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93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Sheperia, Lauren</dc:creator>
  <cp:keywords/>
  <dc:description/>
  <cp:lastModifiedBy>Souter, Nicola</cp:lastModifiedBy>
  <cp:revision>19</cp:revision>
  <cp:lastPrinted>2023-08-15T08:18:00Z</cp:lastPrinted>
  <dcterms:created xsi:type="dcterms:W3CDTF">2022-10-06T13:15:00Z</dcterms:created>
  <dcterms:modified xsi:type="dcterms:W3CDTF">2024-02-15T13:03:00Z</dcterms:modified>
</cp:coreProperties>
</file>